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BBD372" w14:textId="6357EA48" w:rsidR="00662113" w:rsidRDefault="00A70227">
      <w:r>
        <w:rPr>
          <w:noProof/>
        </w:rPr>
        <w:drawing>
          <wp:inline distT="0" distB="0" distL="0" distR="0" wp14:anchorId="3EC3C038" wp14:editId="6EC674E9">
            <wp:extent cx="4405745" cy="1876207"/>
            <wp:effectExtent l="0" t="0" r="0" b="0"/>
            <wp:docPr id="21062158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21580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415532" cy="188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37468" w14:textId="77777777" w:rsidR="00A70227" w:rsidRDefault="00A70227"/>
    <w:p w14:paraId="2934C205" w14:textId="033BFE98" w:rsidR="00A70227" w:rsidRDefault="00A70227">
      <w:r>
        <w:t xml:space="preserve">Subscription plan is based on capacity </w:t>
      </w:r>
      <w:proofErr w:type="gramStart"/>
      <w:r>
        <w:t>i.e.</w:t>
      </w:r>
      <w:proofErr w:type="gramEnd"/>
      <w:r>
        <w:t xml:space="preserve"> volume of portal site users</w:t>
      </w:r>
    </w:p>
    <w:p w14:paraId="12A1B483" w14:textId="507B1ABE" w:rsidR="00A70227" w:rsidRDefault="00A70227">
      <w:r>
        <w:t xml:space="preserve">Pay as you go plan best suite if there are predefined users below 10 users count. </w:t>
      </w:r>
    </w:p>
    <w:p w14:paraId="2456827A" w14:textId="77777777" w:rsidR="00A70227" w:rsidRDefault="00A70227"/>
    <w:p w14:paraId="759FA1BB" w14:textId="61DD382C" w:rsidR="00A70227" w:rsidRDefault="00A70227">
      <w:r>
        <w:rPr>
          <w:noProof/>
        </w:rPr>
        <w:drawing>
          <wp:inline distT="0" distB="0" distL="0" distR="0" wp14:anchorId="7EC0D2D0" wp14:editId="10BEC106">
            <wp:extent cx="5943600" cy="2682240"/>
            <wp:effectExtent l="0" t="0" r="0" b="3810"/>
            <wp:docPr id="14375472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547265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68336" w14:textId="77777777" w:rsidR="00A70227" w:rsidRDefault="00A70227"/>
    <w:p w14:paraId="60098811" w14:textId="0BC54457" w:rsidR="00A70227" w:rsidRDefault="00A70227">
      <w:r>
        <w:t xml:space="preserve">Do you already have an existing license </w:t>
      </w:r>
      <w:r w:rsidR="00293500">
        <w:t xml:space="preserve">like D365/Power Apps/Power App per User </w:t>
      </w:r>
      <w:r>
        <w:t>available in your organization?</w:t>
      </w:r>
      <w:r w:rsidR="00293500">
        <w:t xml:space="preserve"> If yes, look at Option 1.</w:t>
      </w:r>
    </w:p>
    <w:p w14:paraId="60889B94" w14:textId="1227F599" w:rsidR="00293500" w:rsidRDefault="00293500">
      <w:r>
        <w:rPr>
          <w:noProof/>
        </w:rPr>
        <w:lastRenderedPageBreak/>
        <w:drawing>
          <wp:inline distT="0" distB="0" distL="0" distR="0" wp14:anchorId="2205B325" wp14:editId="711B8E5F">
            <wp:extent cx="2970415" cy="1651500"/>
            <wp:effectExtent l="0" t="0" r="1905" b="6350"/>
            <wp:docPr id="1188473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47368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83383" cy="165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22EED" w14:textId="77777777" w:rsidR="00293500" w:rsidRDefault="00293500"/>
    <w:p w14:paraId="6F48E1A2" w14:textId="047751BF" w:rsidR="00293500" w:rsidRDefault="00293500">
      <w:r>
        <w:t xml:space="preserve">Authenticated users </w:t>
      </w:r>
      <w:proofErr w:type="gramStart"/>
      <w:r>
        <w:t>logs</w:t>
      </w:r>
      <w:proofErr w:type="gramEnd"/>
      <w:r>
        <w:t xml:space="preserve"> in to the website whereas Anonymous users don’t log in.</w:t>
      </w:r>
    </w:p>
    <w:p w14:paraId="22F231CC" w14:textId="77777777" w:rsidR="00293500" w:rsidRDefault="00293500"/>
    <w:p w14:paraId="3391549D" w14:textId="6B7C786E" w:rsidR="00293500" w:rsidRDefault="00293500">
      <w:r>
        <w:rPr>
          <w:noProof/>
        </w:rPr>
        <w:drawing>
          <wp:inline distT="0" distB="0" distL="0" distR="0" wp14:anchorId="212514D7" wp14:editId="35BAC369">
            <wp:extent cx="3115708" cy="1512916"/>
            <wp:effectExtent l="0" t="0" r="8890" b="0"/>
            <wp:docPr id="3712592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25921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30640" cy="152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AFD1C" w14:textId="65821F75" w:rsidR="00A70227" w:rsidRDefault="00293500">
      <w:r>
        <w:rPr>
          <w:noProof/>
        </w:rPr>
        <w:drawing>
          <wp:inline distT="0" distB="0" distL="0" distR="0" wp14:anchorId="4BFDAABD" wp14:editId="1D53D899">
            <wp:extent cx="3154563" cy="1612669"/>
            <wp:effectExtent l="0" t="0" r="8255" b="6985"/>
            <wp:docPr id="463097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09798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82775" cy="162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DB8F6" w14:textId="77777777" w:rsidR="00293500" w:rsidRDefault="00293500"/>
    <w:p w14:paraId="39CAA236" w14:textId="77777777" w:rsidR="00293500" w:rsidRDefault="00293500"/>
    <w:p w14:paraId="664FAC5F" w14:textId="77777777" w:rsidR="00293500" w:rsidRDefault="00293500"/>
    <w:p w14:paraId="75C7A0F5" w14:textId="77777777" w:rsidR="00293500" w:rsidRDefault="00293500"/>
    <w:p w14:paraId="158D1C36" w14:textId="548D7187" w:rsidR="00293500" w:rsidRDefault="00293500">
      <w:r>
        <w:rPr>
          <w:noProof/>
        </w:rPr>
        <w:lastRenderedPageBreak/>
        <w:drawing>
          <wp:inline distT="0" distB="0" distL="0" distR="0" wp14:anchorId="51492A6C" wp14:editId="3A8DAE38">
            <wp:extent cx="5943600" cy="3214370"/>
            <wp:effectExtent l="0" t="0" r="0" b="5080"/>
            <wp:docPr id="5335936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593607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94304" w14:textId="77777777" w:rsidR="00293500" w:rsidRDefault="00293500"/>
    <w:p w14:paraId="0F9732CA" w14:textId="057AE9A7" w:rsidR="00293500" w:rsidRDefault="006E63B6">
      <w:r>
        <w:rPr>
          <w:noProof/>
        </w:rPr>
        <w:drawing>
          <wp:inline distT="0" distB="0" distL="0" distR="0" wp14:anchorId="576257CD" wp14:editId="717C4C9C">
            <wp:extent cx="5943600" cy="3569970"/>
            <wp:effectExtent l="0" t="0" r="0" b="0"/>
            <wp:docPr id="16717634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76346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418BA" w14:textId="77777777" w:rsidR="006E63B6" w:rsidRDefault="006E63B6"/>
    <w:p w14:paraId="5A0D6810" w14:textId="77777777" w:rsidR="006E63B6" w:rsidRDefault="006E63B6"/>
    <w:p w14:paraId="67B6E80D" w14:textId="77777777" w:rsidR="006E63B6" w:rsidRDefault="006E63B6"/>
    <w:p w14:paraId="3388F4A6" w14:textId="77777777" w:rsidR="006E63B6" w:rsidRDefault="006E63B6"/>
    <w:p w14:paraId="2BD5B3BE" w14:textId="065AF1FE" w:rsidR="006E63B6" w:rsidRDefault="006E63B6">
      <w:r>
        <w:rPr>
          <w:noProof/>
        </w:rPr>
        <w:drawing>
          <wp:inline distT="0" distB="0" distL="0" distR="0" wp14:anchorId="6A024CB3" wp14:editId="2CCAED65">
            <wp:extent cx="5943600" cy="2673985"/>
            <wp:effectExtent l="0" t="0" r="0" b="0"/>
            <wp:docPr id="15765537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55378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4B2DB" w14:textId="77777777" w:rsidR="006E63B6" w:rsidRDefault="006E63B6"/>
    <w:p w14:paraId="052F64DD" w14:textId="73BD7F18" w:rsidR="006E63B6" w:rsidRDefault="006E63B6">
      <w:r>
        <w:rPr>
          <w:noProof/>
        </w:rPr>
        <w:drawing>
          <wp:inline distT="0" distB="0" distL="0" distR="0" wp14:anchorId="47C1A55E" wp14:editId="771BD472">
            <wp:extent cx="5943600" cy="3074035"/>
            <wp:effectExtent l="0" t="0" r="0" b="0"/>
            <wp:docPr id="723366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36673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4008F" w14:textId="77777777" w:rsidR="00EF25F3" w:rsidRDefault="00EF25F3"/>
    <w:p w14:paraId="1F4F13E3" w14:textId="75D17807" w:rsidR="00EF25F3" w:rsidRDefault="00EF25F3">
      <w:r>
        <w:rPr>
          <w:noProof/>
        </w:rPr>
        <w:lastRenderedPageBreak/>
        <w:drawing>
          <wp:inline distT="0" distB="0" distL="0" distR="0" wp14:anchorId="7FF699E1" wp14:editId="681EB56C">
            <wp:extent cx="5943600" cy="2936875"/>
            <wp:effectExtent l="0" t="0" r="0" b="0"/>
            <wp:docPr id="16231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178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18F3E" w14:textId="77777777" w:rsidR="00EF25F3" w:rsidRDefault="00EF25F3"/>
    <w:p w14:paraId="1CE37044" w14:textId="18473212" w:rsidR="00EF25F3" w:rsidRDefault="00EF25F3">
      <w:r>
        <w:rPr>
          <w:noProof/>
        </w:rPr>
        <w:drawing>
          <wp:inline distT="0" distB="0" distL="0" distR="0" wp14:anchorId="7E58A9F0" wp14:editId="407693C9">
            <wp:extent cx="5943600" cy="2931160"/>
            <wp:effectExtent l="0" t="0" r="0" b="2540"/>
            <wp:docPr id="331756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75609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8E1DC" w14:textId="77777777" w:rsidR="00EF25F3" w:rsidRDefault="00EF25F3"/>
    <w:p w14:paraId="2574FBBB" w14:textId="3DC65F7B" w:rsidR="00EF25F3" w:rsidRDefault="00EF25F3">
      <w:r>
        <w:rPr>
          <w:noProof/>
        </w:rPr>
        <w:lastRenderedPageBreak/>
        <w:drawing>
          <wp:inline distT="0" distB="0" distL="0" distR="0" wp14:anchorId="7E49CF1E" wp14:editId="49EE7676">
            <wp:extent cx="5943600" cy="2688590"/>
            <wp:effectExtent l="0" t="0" r="0" b="0"/>
            <wp:docPr id="54018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1896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4CEB0" w14:textId="77777777" w:rsidR="00EF25F3" w:rsidRDefault="00EF25F3"/>
    <w:p w14:paraId="69BDAD35" w14:textId="476C38F7" w:rsidR="00EF25F3" w:rsidRDefault="00EF25F3">
      <w:r>
        <w:rPr>
          <w:noProof/>
        </w:rPr>
        <w:drawing>
          <wp:inline distT="0" distB="0" distL="0" distR="0" wp14:anchorId="1DD22BAE" wp14:editId="4CD0BC2F">
            <wp:extent cx="5943600" cy="2979420"/>
            <wp:effectExtent l="0" t="0" r="0" b="0"/>
            <wp:docPr id="724301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30150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AAEFD" w14:textId="77777777" w:rsidR="00EF25F3" w:rsidRDefault="00EF25F3"/>
    <w:p w14:paraId="4D9F37E0" w14:textId="2EC178BA" w:rsidR="00EF25F3" w:rsidRDefault="00EF25F3">
      <w:r>
        <w:rPr>
          <w:noProof/>
        </w:rPr>
        <w:lastRenderedPageBreak/>
        <w:drawing>
          <wp:inline distT="0" distB="0" distL="0" distR="0" wp14:anchorId="4F4148DE" wp14:editId="62691C81">
            <wp:extent cx="5943600" cy="2837815"/>
            <wp:effectExtent l="0" t="0" r="0" b="635"/>
            <wp:docPr id="14836997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69970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86D8C" w14:textId="77777777" w:rsidR="00EF25F3" w:rsidRDefault="00EF25F3"/>
    <w:p w14:paraId="1E85F931" w14:textId="7049B86E" w:rsidR="00EF25F3" w:rsidRDefault="00EF25F3">
      <w:r>
        <w:rPr>
          <w:noProof/>
        </w:rPr>
        <w:drawing>
          <wp:inline distT="0" distB="0" distL="0" distR="0" wp14:anchorId="57354E78" wp14:editId="5D874B25">
            <wp:extent cx="5943600" cy="2938780"/>
            <wp:effectExtent l="0" t="0" r="0" b="0"/>
            <wp:docPr id="11737583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75839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8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D57D6" w14:textId="77777777" w:rsidR="00B52DAD" w:rsidRDefault="00B52DAD"/>
    <w:p w14:paraId="2182046E" w14:textId="62E0A018" w:rsidR="00B52DAD" w:rsidRDefault="00B52DAD">
      <w:r>
        <w:rPr>
          <w:noProof/>
        </w:rPr>
        <w:lastRenderedPageBreak/>
        <w:drawing>
          <wp:inline distT="0" distB="0" distL="0" distR="0" wp14:anchorId="5E6A9208" wp14:editId="69479ADC">
            <wp:extent cx="5943600" cy="2979420"/>
            <wp:effectExtent l="0" t="0" r="0" b="0"/>
            <wp:docPr id="13874143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41438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94721" w14:textId="77777777" w:rsidR="00B52DAD" w:rsidRDefault="00B52DAD"/>
    <w:p w14:paraId="54EC0F83" w14:textId="1EE28EF2" w:rsidR="00B52DAD" w:rsidRDefault="00B52DAD">
      <w:r>
        <w:rPr>
          <w:noProof/>
        </w:rPr>
        <w:drawing>
          <wp:inline distT="0" distB="0" distL="0" distR="0" wp14:anchorId="749290D5" wp14:editId="3243AC50">
            <wp:extent cx="5943600" cy="1918335"/>
            <wp:effectExtent l="0" t="0" r="0" b="5715"/>
            <wp:docPr id="1980232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232408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57DFC" w14:textId="77777777" w:rsidR="00B52DAD" w:rsidRDefault="00B52DAD"/>
    <w:p w14:paraId="0D43AB39" w14:textId="0D249749" w:rsidR="00B52DAD" w:rsidRDefault="00B52DAD">
      <w:r>
        <w:rPr>
          <w:noProof/>
        </w:rPr>
        <w:lastRenderedPageBreak/>
        <w:drawing>
          <wp:inline distT="0" distB="0" distL="0" distR="0" wp14:anchorId="4FCC8284" wp14:editId="0C48204D">
            <wp:extent cx="5943600" cy="2999740"/>
            <wp:effectExtent l="0" t="0" r="0" b="0"/>
            <wp:docPr id="701942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94276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BD5AF" w14:textId="77777777" w:rsidR="00EF25F3" w:rsidRDefault="00EF25F3"/>
    <w:p w14:paraId="2F2959BC" w14:textId="77777777" w:rsidR="00EF25F3" w:rsidRDefault="00EF25F3"/>
    <w:sectPr w:rsidR="00EF25F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7176"/>
    <w:rsid w:val="00293500"/>
    <w:rsid w:val="00662113"/>
    <w:rsid w:val="006E63B6"/>
    <w:rsid w:val="008E2893"/>
    <w:rsid w:val="00943023"/>
    <w:rsid w:val="00A4540F"/>
    <w:rsid w:val="00A70227"/>
    <w:rsid w:val="00B52DAD"/>
    <w:rsid w:val="00BF7176"/>
    <w:rsid w:val="00EF25F3"/>
    <w:rsid w:val="00FC26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CA9A29"/>
  <w15:chartTrackingRefBased/>
  <w15:docId w15:val="{29ACECD0-D96A-4B60-80CC-C31A1EE4CE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292</TotalTime>
  <Pages>9</Pages>
  <Words>65</Words>
  <Characters>371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MG Thirumalesh</dc:creator>
  <cp:keywords/>
  <dc:description/>
  <cp:lastModifiedBy>MG Thirumalesh</cp:lastModifiedBy>
  <cp:revision>8</cp:revision>
  <dcterms:created xsi:type="dcterms:W3CDTF">2023-04-14T12:59:00Z</dcterms:created>
  <dcterms:modified xsi:type="dcterms:W3CDTF">2023-04-14T21:06:00Z</dcterms:modified>
</cp:coreProperties>
</file>